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313EC2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757C26">
        <w:rPr>
          <w:rFonts w:ascii="Times New Roman" w:hAnsi="Times New Roman"/>
          <w:b/>
          <w:sz w:val="32"/>
          <w:szCs w:val="32"/>
        </w:rPr>
        <w:t>.1</w:t>
      </w:r>
      <w:r>
        <w:rPr>
          <w:rFonts w:ascii="Times New Roman" w:hAnsi="Times New Roman"/>
          <w:b/>
          <w:sz w:val="32"/>
          <w:szCs w:val="32"/>
        </w:rPr>
        <w:t>1</w:t>
      </w:r>
      <w:r w:rsidR="00D92934">
        <w:rPr>
          <w:rFonts w:ascii="Times New Roman" w:hAnsi="Times New Roman"/>
          <w:b/>
          <w:sz w:val="32"/>
          <w:szCs w:val="32"/>
        </w:rPr>
        <w:t>.2020</w:t>
      </w:r>
    </w:p>
    <w:p w:rsidR="0076628B" w:rsidRDefault="0076628B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 xml:space="preserve">0 мест в округе </w:t>
      </w:r>
      <w:proofErr w:type="spellStart"/>
      <w:r w:rsidR="008526D9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8526D9">
        <w:rPr>
          <w:rFonts w:ascii="Times New Roman" w:hAnsi="Times New Roman" w:cs="Times New Roman"/>
          <w:sz w:val="28"/>
          <w:szCs w:val="28"/>
        </w:rPr>
        <w:t>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23E8D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2B0" w:rsidRPr="00695177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2B52B0" w:rsidRPr="006951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E8D" w:rsidRPr="002B52B0" w:rsidRDefault="002B52B0" w:rsidP="002B5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2B0">
        <w:rPr>
          <w:rFonts w:ascii="Times New Roman" w:hAnsi="Times New Roman" w:cs="Times New Roman"/>
          <w:sz w:val="28"/>
          <w:szCs w:val="28"/>
        </w:rPr>
        <w:t>193290128442529010100101080010000000</w:t>
      </w:r>
      <w:r w:rsidR="00723E8D" w:rsidRPr="002B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8D" w:rsidRPr="00EA1B73" w:rsidRDefault="00723E8D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</w:t>
      </w:r>
      <w:proofErr w:type="spellStart"/>
      <w:r w:rsidRPr="0076628B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76628B">
        <w:rPr>
          <w:rFonts w:ascii="Times New Roman" w:hAnsi="Times New Roman" w:cs="Times New Roman"/>
          <w:sz w:val="28"/>
          <w:szCs w:val="28"/>
        </w:rPr>
        <w:t>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757C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13EC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57C26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313EC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2B52B0" w:rsidRPr="0076628B" w:rsidRDefault="002B52B0" w:rsidP="002B52B0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работы – 100</w:t>
      </w:r>
      <w:r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Подбетонка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Бетонирование ростверка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Фундаментные блоки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Монтаж плит на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>. 0,000; 3,300; 6,600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Кирпичная кладка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Отопление по подвалу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Водопровод, канализация по подвалу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Отопление розлив чердак – 90%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Перегородки 1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. – 100%                     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Перегородки 2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. –  100%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Дренаж – 100%  </w:t>
      </w:r>
      <w:r w:rsidRPr="00EF08E2">
        <w:rPr>
          <w:rFonts w:ascii="Times New Roman" w:hAnsi="Times New Roman" w:cs="Times New Roman"/>
          <w:sz w:val="28"/>
          <w:szCs w:val="28"/>
        </w:rPr>
        <w:tab/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Установка окон – </w:t>
      </w:r>
      <w:r w:rsidR="004C7AF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Электромонтажные работы внутренние – </w:t>
      </w:r>
      <w:r w:rsidR="00FF0093">
        <w:rPr>
          <w:rFonts w:ascii="Times New Roman" w:hAnsi="Times New Roman" w:cs="Times New Roman"/>
          <w:sz w:val="28"/>
          <w:szCs w:val="28"/>
        </w:rPr>
        <w:t>90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Штукатурные работы – 100%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Фасад (утеплитель, подсистема) – </w:t>
      </w:r>
      <w:r w:rsidR="00FF0093">
        <w:rPr>
          <w:rFonts w:ascii="Times New Roman" w:hAnsi="Times New Roman" w:cs="Times New Roman"/>
          <w:sz w:val="28"/>
          <w:szCs w:val="28"/>
        </w:rPr>
        <w:t>99</w:t>
      </w:r>
      <w:r w:rsidRPr="00EF08E2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lastRenderedPageBreak/>
        <w:t xml:space="preserve">Кровля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пи</w:t>
      </w:r>
      <w:r w:rsidR="004C7AFF">
        <w:rPr>
          <w:rFonts w:ascii="Times New Roman" w:hAnsi="Times New Roman" w:cs="Times New Roman"/>
          <w:sz w:val="28"/>
          <w:szCs w:val="28"/>
        </w:rPr>
        <w:t>ломатериалов, сборка стропил – 100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Кровля – черепица </w:t>
      </w:r>
      <w:r w:rsidR="004C7AFF">
        <w:rPr>
          <w:rFonts w:ascii="Times New Roman" w:hAnsi="Times New Roman" w:cs="Times New Roman"/>
          <w:sz w:val="28"/>
          <w:szCs w:val="28"/>
        </w:rPr>
        <w:t>100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Песчаная отсыпка дорожного полотна выезд на ул. Воронина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Полы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Пеноплекс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– 100%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Теплый пол – 100%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Вентиляция – </w:t>
      </w:r>
      <w:r w:rsidR="004C7AFF">
        <w:rPr>
          <w:rFonts w:ascii="Times New Roman" w:hAnsi="Times New Roman" w:cs="Times New Roman"/>
          <w:sz w:val="28"/>
          <w:szCs w:val="28"/>
        </w:rPr>
        <w:t>93</w:t>
      </w:r>
      <w:r w:rsidRPr="00EF08E2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Канализация наружная – 100</w:t>
      </w:r>
      <w:r w:rsidR="004C7AFF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Теплотрасса сваи, ростверк, лотки – 100</w:t>
      </w:r>
      <w:r w:rsidR="004C7AFF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Наружное электроснабжение – 100</w:t>
      </w:r>
      <w:r w:rsidR="004C7AFF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Бортовой камень – </w:t>
      </w:r>
      <w:r w:rsidR="004C7AFF">
        <w:rPr>
          <w:rFonts w:ascii="Times New Roman" w:hAnsi="Times New Roman" w:cs="Times New Roman"/>
          <w:sz w:val="28"/>
          <w:szCs w:val="28"/>
        </w:rPr>
        <w:t xml:space="preserve">100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Планировка – </w:t>
      </w:r>
      <w:r w:rsidR="004C7AFF">
        <w:rPr>
          <w:rFonts w:ascii="Times New Roman" w:hAnsi="Times New Roman" w:cs="Times New Roman"/>
          <w:sz w:val="28"/>
          <w:szCs w:val="28"/>
        </w:rPr>
        <w:t xml:space="preserve">100 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C7AFF" w:rsidRPr="00DB3CFE" w:rsidRDefault="004C7AFF" w:rsidP="004C7A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</w:t>
      </w:r>
      <w:r w:rsidRPr="00DB3CFE">
        <w:rPr>
          <w:rFonts w:ascii="Times New Roman" w:hAnsi="Times New Roman" w:cs="Times New Roman"/>
          <w:sz w:val="28"/>
          <w:szCs w:val="28"/>
        </w:rPr>
        <w:t xml:space="preserve"> тротуары –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B3CF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C7AFF" w:rsidRPr="00DB3CFE" w:rsidRDefault="004C7AFF" w:rsidP="004C7A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</w:t>
      </w:r>
      <w:r w:rsidRPr="00DB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CFE">
        <w:rPr>
          <w:rFonts w:ascii="Times New Roman" w:hAnsi="Times New Roman" w:cs="Times New Roman"/>
          <w:sz w:val="28"/>
          <w:szCs w:val="28"/>
        </w:rPr>
        <w:t>роезд 100 %</w:t>
      </w:r>
    </w:p>
    <w:p w:rsidR="004C7AFF" w:rsidRPr="00DB3CFE" w:rsidRDefault="004C7AFF" w:rsidP="004C7A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3CFE">
        <w:rPr>
          <w:rFonts w:ascii="Times New Roman" w:hAnsi="Times New Roman" w:cs="Times New Roman"/>
          <w:sz w:val="28"/>
          <w:szCs w:val="28"/>
        </w:rPr>
        <w:t>Газоны –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B3CFE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4C7AFF" w:rsidRPr="00DB3CFE" w:rsidRDefault="004C7AFF" w:rsidP="004C7A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3CFE">
        <w:rPr>
          <w:rFonts w:ascii="Times New Roman" w:hAnsi="Times New Roman" w:cs="Times New Roman"/>
          <w:sz w:val="28"/>
          <w:szCs w:val="28"/>
        </w:rPr>
        <w:t xml:space="preserve">Опоры освещения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B3CF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57C26" w:rsidRDefault="00757C26" w:rsidP="00757C2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покрытия прогулочных площадок из резиновой крошки </w:t>
      </w:r>
      <w:r w:rsidRPr="00DB3CFE">
        <w:rPr>
          <w:rFonts w:ascii="Times New Roman" w:hAnsi="Times New Roman" w:cs="Times New Roman"/>
          <w:sz w:val="28"/>
          <w:szCs w:val="28"/>
        </w:rPr>
        <w:t xml:space="preserve"> –100 %</w:t>
      </w:r>
    </w:p>
    <w:p w:rsidR="004C7AFF" w:rsidRPr="00DB3CFE" w:rsidRDefault="004C7AFF" w:rsidP="00757C2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Теневые навесы – 100 %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Отделка: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Штукатурка -  100</w:t>
      </w:r>
      <w:r w:rsidR="004C7AFF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Шпатлевка – </w:t>
      </w:r>
      <w:r w:rsidR="00757C26">
        <w:rPr>
          <w:rFonts w:ascii="Times New Roman" w:hAnsi="Times New Roman" w:cs="Times New Roman"/>
          <w:sz w:val="28"/>
          <w:szCs w:val="28"/>
        </w:rPr>
        <w:t>90</w:t>
      </w:r>
      <w:r w:rsidR="004C7AFF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Плитка стены -  </w:t>
      </w:r>
      <w:r w:rsidR="00741A50">
        <w:rPr>
          <w:rFonts w:ascii="Times New Roman" w:hAnsi="Times New Roman" w:cs="Times New Roman"/>
          <w:sz w:val="28"/>
          <w:szCs w:val="28"/>
        </w:rPr>
        <w:t>97</w:t>
      </w:r>
      <w:r w:rsidR="002E5E14">
        <w:rPr>
          <w:rFonts w:ascii="Times New Roman" w:hAnsi="Times New Roman" w:cs="Times New Roman"/>
          <w:sz w:val="28"/>
          <w:szCs w:val="28"/>
        </w:rPr>
        <w:t xml:space="preserve">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Полы стяжка  - 99 %</w:t>
      </w:r>
    </w:p>
    <w:p w:rsidR="00F71295" w:rsidRDefault="00F71295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 плитка  - </w:t>
      </w:r>
      <w:r w:rsidR="00741A5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41A50" w:rsidRPr="00EF08E2" w:rsidRDefault="00741A50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стен – 65%</w:t>
      </w:r>
    </w:p>
    <w:p w:rsidR="00757C26" w:rsidRPr="00DB3CFE" w:rsidRDefault="00757C26" w:rsidP="00757C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3CFE">
        <w:rPr>
          <w:rFonts w:ascii="Times New Roman" w:hAnsi="Times New Roman" w:cs="Times New Roman"/>
          <w:sz w:val="28"/>
          <w:szCs w:val="28"/>
        </w:rPr>
        <w:t>Здание подключено к системе теплоснабжения</w:t>
      </w:r>
      <w:r w:rsidR="004F7C49">
        <w:rPr>
          <w:rFonts w:ascii="Times New Roman" w:hAnsi="Times New Roman" w:cs="Times New Roman"/>
          <w:sz w:val="28"/>
          <w:szCs w:val="28"/>
        </w:rPr>
        <w:t>.</w:t>
      </w:r>
    </w:p>
    <w:p w:rsidR="00757C26" w:rsidRPr="00DB3CFE" w:rsidRDefault="00757C26" w:rsidP="00757C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57C26" w:rsidRPr="00DB3CFE" w:rsidRDefault="00757C26" w:rsidP="00757C26">
      <w:pPr>
        <w:spacing w:line="24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DB3CFE">
        <w:rPr>
          <w:rFonts w:ascii="Times New Roman" w:hAnsi="Times New Roman" w:cs="Times New Roman"/>
          <w:sz w:val="28"/>
          <w:szCs w:val="28"/>
        </w:rPr>
        <w:t xml:space="preserve">На объекте    </w:t>
      </w:r>
      <w:r w:rsidR="004C7AFF">
        <w:rPr>
          <w:rFonts w:ascii="Times New Roman" w:hAnsi="Times New Roman" w:cs="Times New Roman"/>
          <w:sz w:val="28"/>
          <w:szCs w:val="28"/>
        </w:rPr>
        <w:t>45 человек</w:t>
      </w:r>
    </w:p>
    <w:p w:rsidR="005E5E98" w:rsidRDefault="005E5E98" w:rsidP="0069517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98" w:rsidRPr="00143464" w:rsidRDefault="00695177" w:rsidP="0014346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объекта в эксплуатацию – 2020 год.</w:t>
      </w:r>
    </w:p>
    <w:p w:rsidR="00566B6B" w:rsidRDefault="007903A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71295" w:rsidRPr="00F712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tbl>
      <w:tblPr>
        <w:tblStyle w:val="ab"/>
        <w:tblW w:w="1020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41A50" w:rsidTr="00072DBF">
        <w:trPr>
          <w:jc w:val="center"/>
        </w:trPr>
        <w:tc>
          <w:tcPr>
            <w:tcW w:w="5103" w:type="dxa"/>
          </w:tcPr>
          <w:p w:rsidR="00741A50" w:rsidRDefault="00741A50" w:rsidP="00775B07">
            <w:pPr>
              <w:spacing w:after="100" w:afterAutospacing="1"/>
              <w:ind w:left="-425" w:firstLine="425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41A50" w:rsidRDefault="00775B07" w:rsidP="007B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58B9F" wp14:editId="1FAA30B9">
                  <wp:extent cx="2880000" cy="2160000"/>
                  <wp:effectExtent l="0" t="0" r="0" b="0"/>
                  <wp:docPr id="3" name="Рисунок 3" descr="\\cfs2\Отдел строительства\Пинижанинова В.С\! 2 Детский сад 280 Варавино-Фактория\ФОТО\11.11.2020\016449D7-0104-413F-BFE5-94677E6B693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fs2\Отдел строительства\Пинижанинова В.С\! 2 Детский сад 280 Варавино-Фактория\ФОТО\11.11.2020\016449D7-0104-413F-BFE5-94677E6B6933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5B0" w:rsidRDefault="008B75B0" w:rsidP="007B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5B0" w:rsidRDefault="008B75B0" w:rsidP="007B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5B0" w:rsidRDefault="008B75B0" w:rsidP="007B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5B0" w:rsidRDefault="008B75B0" w:rsidP="007B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5B0" w:rsidRPr="00775B07" w:rsidRDefault="008B75B0" w:rsidP="008B75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75B07" w:rsidRDefault="00775B07" w:rsidP="00775B0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41A50" w:rsidRDefault="00775B07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BFA81" wp14:editId="4F6603C6">
                  <wp:extent cx="2880000" cy="2160000"/>
                  <wp:effectExtent l="0" t="0" r="0" b="0"/>
                  <wp:docPr id="2" name="Рисунок 2" descr="\\cfs2\Отдел строительства\Пинижанинова В.С\! 2 Детский сад 280 Варавино-Фактория\ФОТО\11.11.2020\1B9280A2-9998-4750-AB28-B26438B4060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Отдел строительства\Пинижанинова В.С\! 2 Детский сад 280 Варавино-Фактория\ФОТО\11.11.2020\1B9280A2-9998-4750-AB28-B26438B40605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B" w:rsidTr="00072DBF">
        <w:trPr>
          <w:jc w:val="center"/>
        </w:trPr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6B6B" w:rsidRDefault="00775B07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1322028" wp14:editId="0B087A06">
                  <wp:extent cx="2880000" cy="2163600"/>
                  <wp:effectExtent l="0" t="0" r="0" b="8255"/>
                  <wp:docPr id="4" name="Рисунок 4" descr="\\cfs2\Отдел строительства\Пинижанинова В.С\! 2 Детский сад 280 Варавино-Фактория\ФОТО\18.11.2020\F81698A0-F113-4BDA-AF04-CCA87270A5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fs2\Отдел строительства\Пинижанинова В.С\! 2 Детский сад 280 Варавино-Фактория\ФОТО\18.11.2020\F81698A0-F113-4BDA-AF04-CCA87270A5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6B6B" w:rsidRDefault="00775B07" w:rsidP="007B16F4">
            <w:pPr>
              <w:spacing w:after="100" w:afterAutospacing="1"/>
              <w:ind w:left="175" w:hanging="17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3DE356" wp14:editId="64474C0E">
                  <wp:extent cx="2880000" cy="2160000"/>
                  <wp:effectExtent l="0" t="0" r="0" b="0"/>
                  <wp:docPr id="5" name="Рисунок 5" descr="\\cfs2\Отдел строительства\Пинижанинова В.С\! 2 Детский сад 280 Варавино-Фактория\ФОТО\18.11.2020\ED86CE2E-854A-4D63-8EB4-E874D3F0E51C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Отдел строительства\Пинижанинова В.С\! 2 Детский сад 280 Варавино-Фактория\ФОТО\18.11.2020\ED86CE2E-854A-4D63-8EB4-E874D3F0E51C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B" w:rsidTr="00072DBF">
        <w:trPr>
          <w:jc w:val="center"/>
        </w:trPr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75B07" w:rsidRPr="00566B6B" w:rsidRDefault="00775B07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3372F" wp14:editId="4228BA60">
                  <wp:extent cx="2880000" cy="2163600"/>
                  <wp:effectExtent l="0" t="0" r="0" b="8255"/>
                  <wp:docPr id="6" name="Рисунок 6" descr="\\cfs2\Отдел строительства\Пинижанинова В.С\! 2 Детский сад 280 Варавино-Фактория\ФОТО\18.11.2020\12B30095-B6E2-4A36-86D7-7C1AB02DA08D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fs2\Отдел строительства\Пинижанинова В.С\! 2 Детский сад 280 Варавино-Фактория\ФОТО\18.11.2020\12B30095-B6E2-4A36-86D7-7C1AB02DA08D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880000" cy="21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B6B" w:rsidRDefault="00775B07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2C679" wp14:editId="4704E261">
                  <wp:extent cx="2880000" cy="2160000"/>
                  <wp:effectExtent l="0" t="0" r="0" b="0"/>
                  <wp:docPr id="7" name="Рисунок 7" descr="\\cfs2\Отдел строительства\Пинижанинова В.С\! 2 Детский сад 280 Варавино-Фактория\ФОТО\18.11.2020\3ADE9C17-EDC1-4679-8B1B-58E8126F0F4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fs2\Отдел строительства\Пинижанинова В.С\! 2 Детский сад 280 Варавино-Фактория\ФОТО\18.11.2020\3ADE9C17-EDC1-4679-8B1B-58E8126F0F48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B" w:rsidTr="00072DBF">
        <w:trPr>
          <w:jc w:val="center"/>
        </w:trPr>
        <w:tc>
          <w:tcPr>
            <w:tcW w:w="5103" w:type="dxa"/>
          </w:tcPr>
          <w:p w:rsidR="00775B07" w:rsidRDefault="00775B07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75B07" w:rsidRDefault="00775B07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FB7C4" wp14:editId="3FB9C008">
                  <wp:extent cx="2880000" cy="2160000"/>
                  <wp:effectExtent l="0" t="0" r="0" b="0"/>
                  <wp:docPr id="8" name="Рисунок 8" descr="\\cfs2\Отдел строительства\Пинижанинова В.С\! 2 Детский сад 280 Варавино-Фактория\ФОТО\18.11.2020\96923100-2561-404C-BD23-D5B7029A409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fs2\Отдел строительства\Пинижанинова В.С\! 2 Детский сад 280 Варавино-Фактория\ФОТО\18.11.2020\96923100-2561-404C-BD23-D5B7029A4093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66B6B" w:rsidRDefault="00566B6B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B6B" w:rsidRDefault="00775B07" w:rsidP="007B16F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8C70D" wp14:editId="6FC916E2">
                  <wp:extent cx="2880000" cy="2160000"/>
                  <wp:effectExtent l="0" t="0" r="0" b="0"/>
                  <wp:docPr id="9" name="Рисунок 9" descr="\\cfs2\Отдел строительства\Пинижанинова В.С\! 2 Детский сад 280 Варавино-Фактория\ФОТО\18.11.2020\ADD1EE56-36D7-4D15-AC9F-DB06E710745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fs2\Отдел строительства\Пинижанинова В.С\! 2 Детский сад 280 Варавино-Фактория\ФОТО\18.11.2020\ADD1EE56-36D7-4D15-AC9F-DB06E7107451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B0" w:rsidTr="00072DBF">
        <w:trPr>
          <w:trHeight w:val="3861"/>
          <w:jc w:val="center"/>
        </w:trPr>
        <w:tc>
          <w:tcPr>
            <w:tcW w:w="5103" w:type="dxa"/>
          </w:tcPr>
          <w:p w:rsidR="008B75B0" w:rsidRDefault="008B75B0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B75B0" w:rsidRDefault="008B75B0" w:rsidP="008B75B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8DBAD2" wp14:editId="2844C1F6">
                  <wp:extent cx="2880000" cy="2160000"/>
                  <wp:effectExtent l="0" t="0" r="0" b="0"/>
                  <wp:docPr id="11" name="Рисунок 11" descr="\\cfs2\Отдел строительства\Пинижанинова В.С\! 2 Детский сад 280 Варавино-Фактория\ФОТО\18.11.2020\1CE4E8CC-868B-44CF-B45A-5AD1EF96454B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fs2\Отдел строительства\Пинижанинова В.С\! 2 Детский сад 280 Варавино-Фактория\ФОТО\18.11.2020\1CE4E8CC-868B-44CF-B45A-5AD1EF96454B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5B0" w:rsidRDefault="008B75B0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B75B0" w:rsidRDefault="008B75B0" w:rsidP="002A5C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5B0" w:rsidRPr="008B75B0" w:rsidRDefault="008B75B0" w:rsidP="008B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1D2A1" wp14:editId="3C8A69A4">
                  <wp:extent cx="2880000" cy="2160000"/>
                  <wp:effectExtent l="0" t="0" r="0" b="0"/>
                  <wp:docPr id="12" name="Рисунок 12" descr="\\cfs2\Отдел строительства\Пинижанинова В.С\! 2 Детский сад 280 Варавино-Фактория\ФОТО\18.11.2020\1401FD16-5CEB-477C-8450-CCE51F31118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cfs2\Отдел строительства\Пинижанинова В.С\! 2 Детский сад 280 Варавино-Фактория\ФОТО\18.11.2020\1401FD16-5CEB-477C-8450-CCE51F311188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447" w:rsidRDefault="00897447" w:rsidP="008B75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897447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27C1"/>
    <w:rsid w:val="00010D57"/>
    <w:rsid w:val="00013EED"/>
    <w:rsid w:val="00014BED"/>
    <w:rsid w:val="00014C96"/>
    <w:rsid w:val="00031AD4"/>
    <w:rsid w:val="0003230C"/>
    <w:rsid w:val="00060DD0"/>
    <w:rsid w:val="0006674F"/>
    <w:rsid w:val="0006770B"/>
    <w:rsid w:val="00067BF9"/>
    <w:rsid w:val="000710D3"/>
    <w:rsid w:val="00072DBF"/>
    <w:rsid w:val="00074FB5"/>
    <w:rsid w:val="00091F97"/>
    <w:rsid w:val="000931F6"/>
    <w:rsid w:val="00094F34"/>
    <w:rsid w:val="000B0789"/>
    <w:rsid w:val="000B4D96"/>
    <w:rsid w:val="000E4270"/>
    <w:rsid w:val="000F2E69"/>
    <w:rsid w:val="00106027"/>
    <w:rsid w:val="00113FB1"/>
    <w:rsid w:val="001227FD"/>
    <w:rsid w:val="00143464"/>
    <w:rsid w:val="00153004"/>
    <w:rsid w:val="00164C01"/>
    <w:rsid w:val="00172E39"/>
    <w:rsid w:val="00190AEE"/>
    <w:rsid w:val="00191BD2"/>
    <w:rsid w:val="001A4C3D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A5C14"/>
    <w:rsid w:val="002B3EF8"/>
    <w:rsid w:val="002B52B0"/>
    <w:rsid w:val="002D037A"/>
    <w:rsid w:val="002D2BF1"/>
    <w:rsid w:val="002E5E14"/>
    <w:rsid w:val="00313EC2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15B2C"/>
    <w:rsid w:val="00435B36"/>
    <w:rsid w:val="00453FE0"/>
    <w:rsid w:val="004A143E"/>
    <w:rsid w:val="004A3B52"/>
    <w:rsid w:val="004B20DE"/>
    <w:rsid w:val="004C53A7"/>
    <w:rsid w:val="004C6CC1"/>
    <w:rsid w:val="004C7AFF"/>
    <w:rsid w:val="004D2F6C"/>
    <w:rsid w:val="004F7C49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5D62"/>
    <w:rsid w:val="0056648E"/>
    <w:rsid w:val="00566B6B"/>
    <w:rsid w:val="0058134D"/>
    <w:rsid w:val="005A085F"/>
    <w:rsid w:val="005A0BEF"/>
    <w:rsid w:val="005A6911"/>
    <w:rsid w:val="005B257D"/>
    <w:rsid w:val="005C2B41"/>
    <w:rsid w:val="005C463D"/>
    <w:rsid w:val="005D0AFE"/>
    <w:rsid w:val="005D107D"/>
    <w:rsid w:val="005E5E98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5177"/>
    <w:rsid w:val="00697F56"/>
    <w:rsid w:val="006F5999"/>
    <w:rsid w:val="00703BEA"/>
    <w:rsid w:val="007157A5"/>
    <w:rsid w:val="00723E8D"/>
    <w:rsid w:val="00741A50"/>
    <w:rsid w:val="00744E72"/>
    <w:rsid w:val="0075214B"/>
    <w:rsid w:val="007526B1"/>
    <w:rsid w:val="00757C26"/>
    <w:rsid w:val="0076628B"/>
    <w:rsid w:val="007746BD"/>
    <w:rsid w:val="00775B07"/>
    <w:rsid w:val="007903A0"/>
    <w:rsid w:val="007934B2"/>
    <w:rsid w:val="007A266E"/>
    <w:rsid w:val="007B16F4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408F2"/>
    <w:rsid w:val="008526D9"/>
    <w:rsid w:val="008537AD"/>
    <w:rsid w:val="0089032C"/>
    <w:rsid w:val="00891FA2"/>
    <w:rsid w:val="00893DB2"/>
    <w:rsid w:val="00897447"/>
    <w:rsid w:val="008A3B72"/>
    <w:rsid w:val="008B75B0"/>
    <w:rsid w:val="008C37AB"/>
    <w:rsid w:val="008C517C"/>
    <w:rsid w:val="008D6765"/>
    <w:rsid w:val="008E16F1"/>
    <w:rsid w:val="008F0FAD"/>
    <w:rsid w:val="0090401B"/>
    <w:rsid w:val="00917040"/>
    <w:rsid w:val="00917636"/>
    <w:rsid w:val="00936B1C"/>
    <w:rsid w:val="009648D2"/>
    <w:rsid w:val="0098544F"/>
    <w:rsid w:val="0098651B"/>
    <w:rsid w:val="00996020"/>
    <w:rsid w:val="009C3189"/>
    <w:rsid w:val="009D1F47"/>
    <w:rsid w:val="009F599F"/>
    <w:rsid w:val="00A24A44"/>
    <w:rsid w:val="00A24F46"/>
    <w:rsid w:val="00A26F69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F640E"/>
    <w:rsid w:val="00F21EE0"/>
    <w:rsid w:val="00F25FCD"/>
    <w:rsid w:val="00F26EAE"/>
    <w:rsid w:val="00F3730B"/>
    <w:rsid w:val="00F37F2A"/>
    <w:rsid w:val="00F41E3B"/>
    <w:rsid w:val="00F46021"/>
    <w:rsid w:val="00F50AA9"/>
    <w:rsid w:val="00F53874"/>
    <w:rsid w:val="00F60E6F"/>
    <w:rsid w:val="00F60F7B"/>
    <w:rsid w:val="00F6294C"/>
    <w:rsid w:val="00F65259"/>
    <w:rsid w:val="00F71295"/>
    <w:rsid w:val="00F73A7F"/>
    <w:rsid w:val="00F81E00"/>
    <w:rsid w:val="00F9369E"/>
    <w:rsid w:val="00F9502E"/>
    <w:rsid w:val="00FA2F0D"/>
    <w:rsid w:val="00FC35CF"/>
    <w:rsid w:val="00FC3CE1"/>
    <w:rsid w:val="00FC7B97"/>
    <w:rsid w:val="00FD08C8"/>
    <w:rsid w:val="00FD26B7"/>
    <w:rsid w:val="00FD2757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  <w:style w:type="table" w:styleId="ab">
    <w:name w:val="Table Grid"/>
    <w:basedOn w:val="a1"/>
    <w:uiPriority w:val="59"/>
    <w:rsid w:val="0056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  <w:style w:type="table" w:styleId="ab">
    <w:name w:val="Table Grid"/>
    <w:basedOn w:val="a1"/>
    <w:uiPriority w:val="59"/>
    <w:rsid w:val="0056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98F0-6701-4F38-9B58-D9CCF65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219</cp:revision>
  <cp:lastPrinted>2020-04-23T11:08:00Z</cp:lastPrinted>
  <dcterms:created xsi:type="dcterms:W3CDTF">2018-10-29T08:23:00Z</dcterms:created>
  <dcterms:modified xsi:type="dcterms:W3CDTF">2020-11-24T11:16:00Z</dcterms:modified>
</cp:coreProperties>
</file>